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2796B" w:rsidRDefault="00B35622">
      <w:pPr>
        <w:jc w:val="center"/>
        <w:rPr>
          <w:b/>
          <w:sz w:val="24"/>
          <w:szCs w:val="24"/>
        </w:rPr>
      </w:pPr>
      <w:r>
        <w:rPr>
          <w:b/>
          <w:sz w:val="24"/>
          <w:szCs w:val="24"/>
        </w:rPr>
        <w:t>NOTICE OF BIDS</w:t>
      </w:r>
    </w:p>
    <w:p w14:paraId="00000002" w14:textId="77777777" w:rsidR="0052796B" w:rsidRDefault="00B35622">
      <w:pPr>
        <w:jc w:val="center"/>
        <w:rPr>
          <w:b/>
          <w:sz w:val="24"/>
          <w:szCs w:val="24"/>
        </w:rPr>
      </w:pPr>
      <w:r>
        <w:rPr>
          <w:b/>
          <w:sz w:val="24"/>
          <w:szCs w:val="24"/>
        </w:rPr>
        <w:t>TOWN OF SHERRY</w:t>
      </w:r>
    </w:p>
    <w:p w14:paraId="00000003" w14:textId="77777777" w:rsidR="0052796B" w:rsidRDefault="0052796B">
      <w:pPr>
        <w:jc w:val="center"/>
        <w:rPr>
          <w:b/>
          <w:sz w:val="24"/>
          <w:szCs w:val="24"/>
        </w:rPr>
      </w:pPr>
    </w:p>
    <w:p w14:paraId="00000004" w14:textId="56575638" w:rsidR="0052796B" w:rsidRDefault="00B35622">
      <w:pPr>
        <w:rPr>
          <w:sz w:val="24"/>
          <w:szCs w:val="24"/>
        </w:rPr>
      </w:pPr>
      <w:r>
        <w:rPr>
          <w:sz w:val="24"/>
          <w:szCs w:val="24"/>
        </w:rPr>
        <w:t xml:space="preserve">The Town of Sherry will accept sealed bids until 7:00 pm (CST) on Tuesday, May </w:t>
      </w:r>
      <w:r w:rsidR="000C6577">
        <w:rPr>
          <w:sz w:val="24"/>
          <w:szCs w:val="24"/>
        </w:rPr>
        <w:t>19</w:t>
      </w:r>
      <w:r>
        <w:rPr>
          <w:sz w:val="24"/>
          <w:szCs w:val="24"/>
        </w:rPr>
        <w:t>, 20</w:t>
      </w:r>
      <w:r w:rsidR="000C6577">
        <w:rPr>
          <w:sz w:val="24"/>
          <w:szCs w:val="24"/>
        </w:rPr>
        <w:t>20</w:t>
      </w:r>
      <w:r>
        <w:rPr>
          <w:sz w:val="24"/>
          <w:szCs w:val="24"/>
        </w:rPr>
        <w:t xml:space="preserve">, at the monthly meeting in the Town of Sherry Hall, when bids will be opened.  The Town Hall is located at 9285 Second St., Milladore, WI 54454.  Submitted bids by mail may be sent to Chairman Dave Homb, 8755 County Road S, Milladore, WI 54454.  </w:t>
      </w:r>
    </w:p>
    <w:p w14:paraId="00000005" w14:textId="77777777" w:rsidR="0052796B" w:rsidRDefault="0052796B">
      <w:pPr>
        <w:jc w:val="center"/>
        <w:rPr>
          <w:sz w:val="24"/>
          <w:szCs w:val="24"/>
        </w:rPr>
      </w:pPr>
    </w:p>
    <w:p w14:paraId="00000006" w14:textId="77777777" w:rsidR="0052796B" w:rsidRPr="000C6577" w:rsidRDefault="00B35622" w:rsidP="000C6577">
      <w:pPr>
        <w:pStyle w:val="ListParagraph"/>
        <w:numPr>
          <w:ilvl w:val="0"/>
          <w:numId w:val="1"/>
        </w:numPr>
        <w:rPr>
          <w:sz w:val="24"/>
          <w:szCs w:val="24"/>
        </w:rPr>
      </w:pPr>
      <w:r w:rsidRPr="000C6577">
        <w:rPr>
          <w:sz w:val="24"/>
          <w:szCs w:val="24"/>
        </w:rPr>
        <w:t xml:space="preserve">State Spec ½” &amp; ¾” road base by the ton to be delivered anywhere in the Town of </w:t>
      </w:r>
      <w:proofErr w:type="gramStart"/>
      <w:r w:rsidRPr="000C6577">
        <w:rPr>
          <w:sz w:val="24"/>
          <w:szCs w:val="24"/>
        </w:rPr>
        <w:t>Sherry;</w:t>
      </w:r>
      <w:proofErr w:type="gramEnd"/>
    </w:p>
    <w:p w14:paraId="567D3DA9" w14:textId="1EA88B09" w:rsidR="00B35622" w:rsidRPr="000C6577" w:rsidRDefault="00B35622" w:rsidP="000C6577">
      <w:pPr>
        <w:pStyle w:val="ListParagraph"/>
        <w:numPr>
          <w:ilvl w:val="0"/>
          <w:numId w:val="1"/>
        </w:numPr>
        <w:rPr>
          <w:sz w:val="24"/>
          <w:szCs w:val="24"/>
        </w:rPr>
      </w:pPr>
      <w:r w:rsidRPr="000C6577">
        <w:rPr>
          <w:sz w:val="24"/>
          <w:szCs w:val="24"/>
        </w:rPr>
        <w:t xml:space="preserve">Ditch Mowing and Brush Cutting All Town </w:t>
      </w:r>
      <w:proofErr w:type="gramStart"/>
      <w:r w:rsidRPr="000C6577">
        <w:rPr>
          <w:sz w:val="24"/>
          <w:szCs w:val="24"/>
        </w:rPr>
        <w:t>Roads;</w:t>
      </w:r>
      <w:proofErr w:type="gramEnd"/>
    </w:p>
    <w:p w14:paraId="00000008" w14:textId="78E30C43" w:rsidR="0052796B" w:rsidRPr="000C6577" w:rsidRDefault="00B35622" w:rsidP="000C6577">
      <w:pPr>
        <w:pStyle w:val="ListParagraph"/>
        <w:numPr>
          <w:ilvl w:val="0"/>
          <w:numId w:val="1"/>
        </w:numPr>
        <w:rPr>
          <w:sz w:val="24"/>
          <w:szCs w:val="24"/>
        </w:rPr>
      </w:pPr>
      <w:r w:rsidRPr="000C6577">
        <w:rPr>
          <w:sz w:val="24"/>
          <w:szCs w:val="24"/>
        </w:rPr>
        <w:t xml:space="preserve">Thermal Asphalt Patching anywhere in the Town of </w:t>
      </w:r>
      <w:proofErr w:type="gramStart"/>
      <w:r w:rsidRPr="000C6577">
        <w:rPr>
          <w:sz w:val="24"/>
          <w:szCs w:val="24"/>
        </w:rPr>
        <w:t>Sherry;</w:t>
      </w:r>
      <w:proofErr w:type="gramEnd"/>
    </w:p>
    <w:p w14:paraId="2A0A138B" w14:textId="03BD6E54" w:rsidR="00B35622" w:rsidRPr="000C6577" w:rsidRDefault="00B35622" w:rsidP="000C6577">
      <w:pPr>
        <w:pStyle w:val="ListParagraph"/>
        <w:numPr>
          <w:ilvl w:val="0"/>
          <w:numId w:val="1"/>
        </w:numPr>
        <w:rPr>
          <w:sz w:val="24"/>
          <w:szCs w:val="24"/>
        </w:rPr>
      </w:pPr>
      <w:r w:rsidRPr="000C6577">
        <w:rPr>
          <w:sz w:val="24"/>
          <w:szCs w:val="24"/>
        </w:rPr>
        <w:t xml:space="preserve">Crack filling on </w:t>
      </w:r>
      <w:r w:rsidR="000C6577" w:rsidRPr="000C6577">
        <w:rPr>
          <w:sz w:val="24"/>
          <w:szCs w:val="24"/>
        </w:rPr>
        <w:t xml:space="preserve">Dairy Rd, Hetze Rd., </w:t>
      </w:r>
      <w:proofErr w:type="spellStart"/>
      <w:r w:rsidR="000C6577" w:rsidRPr="000C6577">
        <w:rPr>
          <w:sz w:val="24"/>
          <w:szCs w:val="24"/>
        </w:rPr>
        <w:t>Lobner</w:t>
      </w:r>
      <w:proofErr w:type="spellEnd"/>
      <w:r w:rsidR="000C6577" w:rsidRPr="000C6577">
        <w:rPr>
          <w:sz w:val="24"/>
          <w:szCs w:val="24"/>
        </w:rPr>
        <w:t xml:space="preserve"> Rd., Maple Rd., </w:t>
      </w:r>
      <w:r w:rsidRPr="000C6577">
        <w:rPr>
          <w:sz w:val="24"/>
          <w:szCs w:val="24"/>
        </w:rPr>
        <w:t xml:space="preserve">Rocky Run Rd., </w:t>
      </w:r>
      <w:r w:rsidR="000C6577" w:rsidRPr="000C6577">
        <w:rPr>
          <w:sz w:val="24"/>
          <w:szCs w:val="24"/>
        </w:rPr>
        <w:t xml:space="preserve">Swedish Rd., </w:t>
      </w:r>
      <w:proofErr w:type="spellStart"/>
      <w:r w:rsidR="000C6577" w:rsidRPr="000C6577">
        <w:rPr>
          <w:sz w:val="24"/>
          <w:szCs w:val="24"/>
        </w:rPr>
        <w:t>Vruwink</w:t>
      </w:r>
      <w:proofErr w:type="spellEnd"/>
      <w:r w:rsidR="000C6577" w:rsidRPr="000C6577">
        <w:rPr>
          <w:sz w:val="24"/>
          <w:szCs w:val="24"/>
        </w:rPr>
        <w:t xml:space="preserve"> Rd., </w:t>
      </w:r>
      <w:r w:rsidRPr="000C6577">
        <w:rPr>
          <w:sz w:val="24"/>
          <w:szCs w:val="24"/>
        </w:rPr>
        <w:t xml:space="preserve">West St., </w:t>
      </w:r>
    </w:p>
    <w:p w14:paraId="00000009" w14:textId="04D2E78F" w:rsidR="0052796B" w:rsidRPr="000C6577" w:rsidRDefault="00B35622" w:rsidP="000C6577">
      <w:pPr>
        <w:pStyle w:val="ListParagraph"/>
        <w:numPr>
          <w:ilvl w:val="0"/>
          <w:numId w:val="1"/>
        </w:numPr>
        <w:rPr>
          <w:sz w:val="24"/>
          <w:szCs w:val="24"/>
        </w:rPr>
      </w:pPr>
      <w:r w:rsidRPr="000C6577">
        <w:rPr>
          <w:sz w:val="24"/>
          <w:szCs w:val="24"/>
        </w:rPr>
        <w:t xml:space="preserve">Dustproofing-2 </w:t>
      </w:r>
      <w:proofErr w:type="gramStart"/>
      <w:r w:rsidRPr="000C6577">
        <w:rPr>
          <w:sz w:val="24"/>
          <w:szCs w:val="24"/>
        </w:rPr>
        <w:t>loads;</w:t>
      </w:r>
      <w:proofErr w:type="gramEnd"/>
    </w:p>
    <w:p w14:paraId="0000000C" w14:textId="77777777" w:rsidR="0052796B" w:rsidRDefault="0052796B">
      <w:pPr>
        <w:ind w:left="450"/>
        <w:rPr>
          <w:sz w:val="24"/>
          <w:szCs w:val="24"/>
        </w:rPr>
      </w:pPr>
    </w:p>
    <w:p w14:paraId="0000000D" w14:textId="4E26077C" w:rsidR="0052796B" w:rsidRDefault="00B35622">
      <w:pPr>
        <w:jc w:val="both"/>
        <w:rPr>
          <w:sz w:val="24"/>
          <w:szCs w:val="24"/>
        </w:rPr>
      </w:pPr>
      <w:r>
        <w:rPr>
          <w:sz w:val="24"/>
          <w:szCs w:val="24"/>
        </w:rPr>
        <w:t>All work and materials shall be in accordance with Wisconsin Department of Transportation.  Standard specifications for highway and structure, 20</w:t>
      </w:r>
      <w:r w:rsidR="000C6577">
        <w:rPr>
          <w:sz w:val="24"/>
          <w:szCs w:val="24"/>
        </w:rPr>
        <w:t>20</w:t>
      </w:r>
      <w:r>
        <w:rPr>
          <w:sz w:val="24"/>
          <w:szCs w:val="24"/>
        </w:rPr>
        <w:t xml:space="preserve"> edition.</w:t>
      </w:r>
    </w:p>
    <w:p w14:paraId="0000000E" w14:textId="77777777" w:rsidR="0052796B" w:rsidRDefault="0052796B">
      <w:pPr>
        <w:ind w:left="450"/>
        <w:rPr>
          <w:sz w:val="24"/>
          <w:szCs w:val="24"/>
        </w:rPr>
      </w:pPr>
    </w:p>
    <w:p w14:paraId="0000000F" w14:textId="77777777" w:rsidR="0052796B" w:rsidRDefault="00B35622">
      <w:pPr>
        <w:rPr>
          <w:sz w:val="24"/>
          <w:szCs w:val="24"/>
        </w:rPr>
      </w:pPr>
      <w:bookmarkStart w:id="0" w:name="_gjdgxs" w:colFirst="0" w:colLast="0"/>
      <w:bookmarkEnd w:id="0"/>
      <w:r>
        <w:rPr>
          <w:sz w:val="24"/>
          <w:szCs w:val="24"/>
        </w:rPr>
        <w:t xml:space="preserve">Spec. Sheet and required Bid Forms may be obtained by contacting Town Clerk at </w:t>
      </w:r>
      <w:hyperlink r:id="rId5">
        <w:r>
          <w:rPr>
            <w:color w:val="0563C1"/>
            <w:sz w:val="24"/>
            <w:szCs w:val="24"/>
            <w:u w:val="single"/>
          </w:rPr>
          <w:t>sherrytownclerk@gmail.com</w:t>
        </w:r>
      </w:hyperlink>
      <w:r>
        <w:rPr>
          <w:sz w:val="24"/>
          <w:szCs w:val="24"/>
        </w:rPr>
        <w:t xml:space="preserve">; or through Chairman Homb at </w:t>
      </w:r>
      <w:hyperlink r:id="rId6">
        <w:r>
          <w:rPr>
            <w:color w:val="0563C1"/>
            <w:sz w:val="24"/>
            <w:szCs w:val="24"/>
            <w:u w:val="single"/>
          </w:rPr>
          <w:t>dave.homb@gmail.com</w:t>
        </w:r>
      </w:hyperlink>
      <w:r>
        <w:rPr>
          <w:sz w:val="24"/>
          <w:szCs w:val="24"/>
        </w:rPr>
        <w:t>.</w:t>
      </w:r>
    </w:p>
    <w:p w14:paraId="00000010" w14:textId="77777777" w:rsidR="0052796B" w:rsidRDefault="0052796B">
      <w:pPr>
        <w:rPr>
          <w:sz w:val="24"/>
          <w:szCs w:val="24"/>
        </w:rPr>
      </w:pPr>
    </w:p>
    <w:p w14:paraId="00000011" w14:textId="77777777" w:rsidR="0052796B" w:rsidRDefault="00B35622">
      <w:pPr>
        <w:rPr>
          <w:sz w:val="24"/>
          <w:szCs w:val="24"/>
        </w:rPr>
      </w:pPr>
      <w:r>
        <w:rPr>
          <w:sz w:val="24"/>
          <w:szCs w:val="24"/>
        </w:rPr>
        <w:t xml:space="preserve">Bids awarded must submit Certificate of Insurance.  </w:t>
      </w:r>
      <w:r>
        <w:rPr>
          <w:sz w:val="24"/>
          <w:szCs w:val="24"/>
        </w:rPr>
        <w:br/>
        <w:t>For further information Chairman Dave Homb, Telephone: 608-807-8090.</w:t>
      </w:r>
    </w:p>
    <w:p w14:paraId="00000012" w14:textId="77777777" w:rsidR="0052796B" w:rsidRDefault="0052796B">
      <w:pPr>
        <w:rPr>
          <w:sz w:val="24"/>
          <w:szCs w:val="24"/>
        </w:rPr>
      </w:pPr>
    </w:p>
    <w:p w14:paraId="00000013" w14:textId="77777777" w:rsidR="0052796B" w:rsidRDefault="00B35622">
      <w:pPr>
        <w:rPr>
          <w:sz w:val="24"/>
          <w:szCs w:val="24"/>
        </w:rPr>
      </w:pPr>
      <w:r>
        <w:rPr>
          <w:sz w:val="24"/>
          <w:szCs w:val="24"/>
        </w:rPr>
        <w:t>Town of Sherry Board reserves the right to reject any or all bids received, or to accept any bid they deem most advantageous to the town.</w:t>
      </w:r>
    </w:p>
    <w:p w14:paraId="00000014" w14:textId="77777777" w:rsidR="0052796B" w:rsidRDefault="00B35622">
      <w:pPr>
        <w:ind w:left="2880" w:firstLine="720"/>
        <w:jc w:val="center"/>
        <w:rPr>
          <w:sz w:val="24"/>
          <w:szCs w:val="24"/>
        </w:rPr>
      </w:pPr>
      <w:r>
        <w:rPr>
          <w:sz w:val="24"/>
          <w:szCs w:val="24"/>
        </w:rPr>
        <w:t>Cheri Dimick</w:t>
      </w:r>
    </w:p>
    <w:p w14:paraId="00000015" w14:textId="77777777" w:rsidR="0052796B" w:rsidRDefault="00B35622">
      <w:pPr>
        <w:ind w:left="3600" w:firstLine="720"/>
        <w:jc w:val="center"/>
        <w:rPr>
          <w:sz w:val="24"/>
          <w:szCs w:val="24"/>
        </w:rPr>
      </w:pPr>
      <w:r>
        <w:rPr>
          <w:sz w:val="24"/>
          <w:szCs w:val="24"/>
        </w:rPr>
        <w:t>Town of Sherry Clerk</w:t>
      </w:r>
    </w:p>
    <w:p w14:paraId="00000016" w14:textId="77777777" w:rsidR="0052796B" w:rsidRDefault="0052796B">
      <w:pPr>
        <w:jc w:val="center"/>
        <w:rPr>
          <w:sz w:val="24"/>
          <w:szCs w:val="24"/>
        </w:rPr>
      </w:pPr>
    </w:p>
    <w:p w14:paraId="00000017" w14:textId="77777777" w:rsidR="0052796B" w:rsidRDefault="0052796B">
      <w:pPr>
        <w:jc w:val="center"/>
        <w:rPr>
          <w:sz w:val="24"/>
          <w:szCs w:val="24"/>
        </w:rPr>
      </w:pPr>
    </w:p>
    <w:p w14:paraId="00000018" w14:textId="77777777" w:rsidR="0052796B" w:rsidRDefault="0052796B">
      <w:pPr>
        <w:jc w:val="center"/>
      </w:pPr>
    </w:p>
    <w:p w14:paraId="00000019" w14:textId="77777777" w:rsidR="0052796B" w:rsidRDefault="0052796B"/>
    <w:p w14:paraId="0000001A" w14:textId="77777777" w:rsidR="0052796B" w:rsidRDefault="0052796B">
      <w:pPr>
        <w:jc w:val="center"/>
      </w:pPr>
    </w:p>
    <w:p w14:paraId="0000001B" w14:textId="77777777" w:rsidR="0052796B" w:rsidRDefault="0052796B">
      <w:pPr>
        <w:jc w:val="center"/>
      </w:pPr>
    </w:p>
    <w:p w14:paraId="0000001C" w14:textId="77777777" w:rsidR="0052796B" w:rsidRDefault="0052796B"/>
    <w:sectPr w:rsidR="005279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19F"/>
    <w:multiLevelType w:val="hybridMultilevel"/>
    <w:tmpl w:val="ED0A47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6B"/>
    <w:rsid w:val="000B07B7"/>
    <w:rsid w:val="000C6577"/>
    <w:rsid w:val="0052796B"/>
    <w:rsid w:val="00B35622"/>
    <w:rsid w:val="00FB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8735"/>
  <w15:docId w15:val="{3B9E8564-2446-4776-B6F0-80A7AE1F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C6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homb@gmail.com" TargetMode="External"/><Relationship Id="rId5" Type="http://schemas.openxmlformats.org/officeDocument/2006/relationships/hyperlink" Target="mailto:sherrytow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Dimick</dc:creator>
  <cp:lastModifiedBy>Cheri Dimick</cp:lastModifiedBy>
  <cp:revision>3</cp:revision>
  <cp:lastPrinted>2020-05-03T14:38:00Z</cp:lastPrinted>
  <dcterms:created xsi:type="dcterms:W3CDTF">2020-05-03T14:42:00Z</dcterms:created>
  <dcterms:modified xsi:type="dcterms:W3CDTF">2020-05-03T23:14:00Z</dcterms:modified>
</cp:coreProperties>
</file>